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647EC2">
        <w:rPr>
          <w:rFonts w:ascii="Times New Roman" w:hAnsi="Times New Roman"/>
          <w:b/>
          <w:sz w:val="32"/>
          <w:szCs w:val="32"/>
        </w:rPr>
        <w:t>Договор аренды дома</w:t>
      </w:r>
      <w:r>
        <w:rPr>
          <w:rFonts w:ascii="Times New Roman" w:hAnsi="Times New Roman"/>
          <w:b/>
          <w:sz w:val="32"/>
          <w:szCs w:val="32"/>
        </w:rPr>
        <w:t xml:space="preserve"> с земельным участком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326AC3" w:rsidRPr="00647EC2" w:rsidRDefault="00326AC3" w:rsidP="00647EC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 xml:space="preserve">_______________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47EC2">
        <w:rPr>
          <w:rFonts w:ascii="Times New Roman" w:hAnsi="Times New Roman" w:cs="Times New Roman"/>
          <w:sz w:val="24"/>
          <w:szCs w:val="24"/>
        </w:rPr>
        <w:t xml:space="preserve">                        "__"__________ ____ г.</w:t>
      </w:r>
    </w:p>
    <w:p w:rsidR="00326AC3" w:rsidRPr="00647EC2" w:rsidRDefault="00326AC3" w:rsidP="00647EC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6AC3" w:rsidRPr="00647EC2" w:rsidRDefault="00326AC3" w:rsidP="00647EC2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7E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ОАО «____________», именуемое в дальнейшем «Арендодатель», в лице Генерального директора _______________, действующего на основании Устава, с одной стороны, и ООО «___________», именуемое в дальнейшем «Арендатор», в лице Генерального директора _________________, действующего на основании Устава, с другой стороны, заключили настоящий договор о нижеследующем: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1. ПРЕДМЕТ ДОГОВОРА. СРОКИ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1.1. Арендодатель обязуется предоставить Арендатору за плату во временное пользование жилое помещение - загородный дом, предназначенный для проживания _____ человек (далее - коттедж) площадью _____ с кадастровым номером _______________, расположенный по адресу: ____________________, а также предоставить Арендатору право пользования земельным участком, занятым коттеджем и необходимым для его использования.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1.2. Состав имущества и характеристики установленного в коттедже оборудования перечислены в Акте приема-передачи (Приложение N _____), который является неотъемлемой частью настоящего Договора.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1.3. Коттедж предоставляется Арендатору для проживания граждан (далее - целевое назначение).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1.4. Коттедж и земельный участок принадлежат Арендодателю на праве собственности, что подтверждается: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- Свидетельством о государственной регистрации права N _____ от "__"__________ ____ г.;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- Свидетельством о государственной регистрации права N _____ от "__"__________ ____ г. Копии указанных Свидетельств прилагаются к настоящему Договору в качестве его неотъемлемых частей.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1.5. Настоящий Договор вступает в силу с момента его подписания Сторонами и действует до 31 августа ____ г.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1.5.1. Течение срока аренды начинается с момента подписания Сторонами акта приема-передачи коттеджа и прекращается одновременно с прекращением настоящего Договора.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Par36"/>
      <w:bookmarkEnd w:id="0"/>
      <w:r w:rsidRPr="00647EC2">
        <w:rPr>
          <w:rFonts w:ascii="Times New Roman" w:hAnsi="Times New Roman"/>
          <w:sz w:val="24"/>
          <w:szCs w:val="24"/>
        </w:rPr>
        <w:t>1.5.2. Датой приема-передачи коттеджа в пользование Арендатору Стороны договорились определить 31 мая ____ г.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1.5.3. Настоящий Договор автоматически пролонгируется на новый срок (летний сезон следующего года), если Стороны не договорятся об ином.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1.6. Коттедж застрахован по договору страхования N ___ от "__"__________ ____ г., заключенному между Арендодателем и страховой компанией "_______________" (копия договора прилагается к настоящему Договору).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1.7. Коттедж охраняется в соответствии с условиями договора N ___ от "__"__________ ____ г., заключенного между Арендодателем и частной охранной организацией "_______________" (копия договора прилагается к настоящему Договору).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2. РАЗМЕР И УСЛОВИЯ ВНЕСЕНИЯ АРЕНДНОЙ ПЛАТЫ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Par43"/>
      <w:bookmarkEnd w:id="1"/>
      <w:r w:rsidRPr="00647EC2">
        <w:rPr>
          <w:rFonts w:ascii="Times New Roman" w:hAnsi="Times New Roman"/>
          <w:sz w:val="24"/>
          <w:szCs w:val="24"/>
        </w:rPr>
        <w:t>2.1. Размер арендной платы по настоящему Договору, включающей в себя стоимость пользования земельным участком, а также системами водоснабжения и подачи электроэнергии, составляет __________ рублей за весь летний сезон (с 1 июня по 31 августа ____ г.).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2.2. Арендная плата вносится Арендатором единовременным платежом путем перечисления суммы, указанной в Договоре, на счет Арендодателя _______________ (реквизиты счета) в течение _____ банковских дней с момента получения оригинала счета Арендодателя.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2.3. Обязательство Арендатора по внесению арендной платы считается исполненным надлежащим образом с момента списания денежных средств с расчетного счета Арендатора.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 ПРАВА И ОБЯЗАННОСТИ СТОРОН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3.1. Арендодатель обязан: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3.1.1. Передать Арендатору коттедж и занятый им земельный участок по акту приема-передачи не позднее даты, указанной в п.1.5.2. настоящего Договора.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3.1.2. Передать Арендатору оригинал счета на оплату арендной платы не позднее _______________.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3.1.3. Предупредить Арендатора об имеющихся недостатках коттеджа, находящегося в нем имущества и установленного оборудования (инженерных коммуникаций) не позднее _______________, отметить в акте приема-передачи такие недостатки, а также недостатки, выявленные Арендатором во время осмотра коттеджа, и согласовать с Арендатором сроки и порядок исправления недостатков.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3.1.4. Осуществлять текущий ремонт коттеджа в срок _______________, но не позднее даты начала целевого использования коттеджа, с периодичностью _______________. Стороны договорились под текущим ремонтом понимать осуществление следующих действий: _________________________.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3.1.5. В течение срока аренды с периодичностью не реже _____ в _____ обеспечивать вывоз мусора из коттеджа и/или с территории земельного участка, занятого коттеджем.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3.1.6. В течение срока аренды с периодичностью не реже _____ в _____ обеспечивать уборку коттеджа, что включает в себя следующие действия: _________________________.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3.1.7. Ежемесячно в срок _______________ предоставлять Арендатору акты оказанных услуг по вывозу мусора и уборке коттеджа.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3.2. Арендатор обязан: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3.2.1. Использовать коттедж в соответствии с целевым назначением.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3.2.2. Уплатить арендную плату в размере и на условиях, установленных настоящим Договором.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3.2.3. Соблюдать правила пожарной безопасности, установленные законодательством Российской Федерации.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3.2.4. Не передавать коттедж в субаренду или безвозмездное пользование без согласия Арендодателя.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3.2.5. Не позднее 1 сентября ____ г. вернуть Арендодателю коттедж и земельный участок по акту приема-передачи в состоянии, соответствующем следующим условиям: _________________________, с учетом нормального износа.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3.3. Стороны вправе расторгнуть настоящий Договор в одностороннем порядке путем письменного уведомления контрагента за __________ до предполагаемой даты расторжения.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4. ОТВЕТСТВЕННОСТЬ СТОРОН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4.1. В случае нарушения Арендатором срока внесения арендной платы Арендодатель вправе потребовать от Арендатора уплаты пени в размере и на условиях, установленных действующим законодательством Российской Федерации.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4.2. В случае нарушения Арендодателем срока предоставления Арендатору коттеджа и/или земельного участка, занятого коттеджем и необходимого для его использования, Арендатор вправе потребовать от Арендодателя уплаты неустойки в размере __________ за каждый день просрочки.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4.3. В случае нарушения Арендатором срока возврата Арендодателю коттеджа и/или земельного участка, занятого коттеджем и необходимого для его использования, Арендодатель вправе потребовать от Арендатора уплаты неустойки в размере __________ за каждый день просрочки.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6AC3" w:rsidRPr="00647EC2" w:rsidRDefault="00326AC3" w:rsidP="00647EC2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26AC3" w:rsidRPr="00647EC2" w:rsidRDefault="00326AC3" w:rsidP="00647EC2">
      <w:pPr>
        <w:spacing w:before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5. ЗАКЛЮЧИТЕЛЬНЫЕ ПОЛОЖЕНИЯ</w:t>
      </w:r>
    </w:p>
    <w:p w:rsidR="00326AC3" w:rsidRPr="00647EC2" w:rsidRDefault="00326AC3" w:rsidP="00647EC2">
      <w:pPr>
        <w:spacing w:before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 xml:space="preserve">5.1. Договор заключён в 3-х экземплярах, имеющих одинаковую юридическую силу, по одному экземпляру для каждой Стороны и для органа государственной регистрации прав на недвижимое имущество и сделок с ним. </w:t>
      </w:r>
    </w:p>
    <w:p w:rsidR="00326AC3" w:rsidRPr="00647EC2" w:rsidRDefault="00326AC3" w:rsidP="00647EC2">
      <w:pPr>
        <w:spacing w:before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5.2.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326AC3" w:rsidRPr="00647EC2" w:rsidRDefault="00326AC3" w:rsidP="00647EC2">
      <w:pPr>
        <w:spacing w:before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5.3.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326AC3" w:rsidRPr="00647EC2" w:rsidRDefault="00326AC3" w:rsidP="00647EC2">
      <w:pPr>
        <w:spacing w:before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5.4.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326AC3" w:rsidRPr="00647EC2" w:rsidRDefault="00326AC3" w:rsidP="00647EC2">
      <w:pPr>
        <w:spacing w:before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5.5.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5.6. Для целей удобства в Договоре под Сторонами также понимаются их уполномоченные лица, а также их возможные правопреемники.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5.7. Уведомления и документы, передаваемые по Договору, направляются в письменном виде по следующим адресам: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 xml:space="preserve">5.7.1. Для Продавца: ___________________________________________________.  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5.7.2. Для Покупателя: ___________________________________________________.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5.8. Любые сообщения действительны со дня доставки по соответствующему адресу для корреспонденции.</w:t>
      </w:r>
    </w:p>
    <w:p w:rsidR="00326AC3" w:rsidRPr="00647EC2" w:rsidRDefault="00326AC3" w:rsidP="00647EC2">
      <w:pPr>
        <w:spacing w:before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5.9. В случае изменения адресов, указанных в п. 5.7.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326AC3" w:rsidRPr="00647EC2" w:rsidRDefault="00326AC3" w:rsidP="00647EC2">
      <w:pPr>
        <w:spacing w:before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5.10.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326AC3" w:rsidRPr="00647EC2" w:rsidRDefault="00326AC3" w:rsidP="00647EC2">
      <w:pPr>
        <w:spacing w:before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5.11.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26AC3" w:rsidRPr="009C16A9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16A9">
        <w:rPr>
          <w:rFonts w:ascii="Times New Roman" w:hAnsi="Times New Roman"/>
          <w:sz w:val="24"/>
          <w:szCs w:val="24"/>
        </w:rPr>
        <w:t>6. АДРЕСА И РЕКВИЗИТЫ СТОРОН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Арендодатель: ОАО «______________»           Арендатор: ООО «_____________»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 xml:space="preserve">________г. Москва, ул. ___________ д. __.          ________г. Москва, ул. ___________ д. __.       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ОГРН _____________________                             ОГРН _____________________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 xml:space="preserve">ИНН ___________, КПП ______________           ИНН __________, КПП _____________                  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в КБ «______________» (ОАО) г. Москва           Банк _______ «_______» (ОАО) г. Москва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 xml:space="preserve">Р/счет ___________________                                 Р/счёт ______________________ 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 xml:space="preserve">К/счет ___________________,                               К/счёт _____________________, 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 xml:space="preserve">БИК ________________                                         БИК ____________,                                                 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 xml:space="preserve">ОКПО ______________                                         ОКПО __________, 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26AC3" w:rsidRPr="009C16A9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16A9">
        <w:rPr>
          <w:rFonts w:ascii="Times New Roman" w:hAnsi="Times New Roman"/>
          <w:sz w:val="24"/>
          <w:szCs w:val="24"/>
        </w:rPr>
        <w:t>7. ПОДПИСИ СТОРОН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 xml:space="preserve">От:                                                       </w:t>
      </w:r>
      <w:bookmarkStart w:id="2" w:name="_GoBack"/>
      <w:bookmarkEnd w:id="2"/>
      <w:r w:rsidRPr="00647EC2">
        <w:rPr>
          <w:rFonts w:ascii="Times New Roman" w:hAnsi="Times New Roman"/>
          <w:sz w:val="24"/>
          <w:szCs w:val="24"/>
        </w:rPr>
        <w:t xml:space="preserve">      От: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ОАО «_______________»                           ООО «_______________»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 xml:space="preserve">Генеральный директор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47EC2">
        <w:rPr>
          <w:rFonts w:ascii="Times New Roman" w:hAnsi="Times New Roman"/>
          <w:sz w:val="24"/>
          <w:szCs w:val="24"/>
        </w:rPr>
        <w:t xml:space="preserve">  Генеральный директор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_______________/______________/               __________________ /_______________/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               М.П. </w:t>
      </w:r>
    </w:p>
    <w:p w:rsidR="00326AC3" w:rsidRPr="00647EC2" w:rsidRDefault="00326AC3" w:rsidP="00647EC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6AC3" w:rsidRPr="00647EC2" w:rsidRDefault="00326AC3" w:rsidP="00647EC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6AC3" w:rsidRPr="00647EC2" w:rsidRDefault="00326AC3" w:rsidP="00647EC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6AC3" w:rsidRPr="00647EC2" w:rsidRDefault="00326AC3" w:rsidP="00647EC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6AC3" w:rsidRPr="00647EC2" w:rsidRDefault="00326AC3" w:rsidP="00647EC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326AC3" w:rsidRPr="00647EC2" w:rsidSect="009F1980">
      <w:footerReference w:type="default" r:id="rId6"/>
      <w:pgSz w:w="11906" w:h="16838"/>
      <w:pgMar w:top="851" w:right="850" w:bottom="1134" w:left="1701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AC3" w:rsidRDefault="00326AC3" w:rsidP="009F1980">
      <w:pPr>
        <w:spacing w:after="0" w:line="240" w:lineRule="auto"/>
      </w:pPr>
      <w:r>
        <w:separator/>
      </w:r>
    </w:p>
  </w:endnote>
  <w:endnote w:type="continuationSeparator" w:id="0">
    <w:p w:rsidR="00326AC3" w:rsidRDefault="00326AC3" w:rsidP="009F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AC3" w:rsidRPr="009F1980" w:rsidRDefault="00326AC3" w:rsidP="009F1980">
    <w:pPr>
      <w:jc w:val="center"/>
      <w:rPr>
        <w:i/>
        <w:sz w:val="20"/>
        <w:szCs w:val="20"/>
      </w:rPr>
    </w:pPr>
    <w:r w:rsidRPr="009F1980">
      <w:rPr>
        <w:i/>
        <w:sz w:val="20"/>
        <w:szCs w:val="20"/>
      </w:rPr>
      <w:t xml:space="preserve">Образцы документов и бесплатные юридические консультации на сайте </w:t>
    </w:r>
    <w:hyperlink r:id="rId1" w:history="1">
      <w:r w:rsidRPr="009F1980">
        <w:rPr>
          <w:i/>
          <w:sz w:val="20"/>
          <w:szCs w:val="20"/>
          <w:lang w:val="en-US"/>
        </w:rPr>
        <w:t>http</w:t>
      </w:r>
      <w:r w:rsidRPr="009F1980">
        <w:rPr>
          <w:i/>
          <w:sz w:val="20"/>
          <w:szCs w:val="20"/>
        </w:rPr>
        <w:t>://</w:t>
      </w:r>
      <w:r w:rsidRPr="009F1980">
        <w:rPr>
          <w:i/>
          <w:sz w:val="20"/>
          <w:szCs w:val="20"/>
          <w:lang w:val="en-US"/>
        </w:rPr>
        <w:t>www</w:t>
      </w:r>
      <w:r w:rsidRPr="009F1980">
        <w:rPr>
          <w:i/>
          <w:sz w:val="20"/>
          <w:szCs w:val="20"/>
        </w:rPr>
        <w:t>.</w:t>
      </w:r>
      <w:r w:rsidRPr="009F1980">
        <w:rPr>
          <w:i/>
          <w:sz w:val="20"/>
          <w:szCs w:val="20"/>
          <w:lang w:val="en-US"/>
        </w:rPr>
        <w:t>uristhome</w:t>
      </w:r>
      <w:r w:rsidRPr="009F1980">
        <w:rPr>
          <w:i/>
          <w:sz w:val="20"/>
          <w:szCs w:val="20"/>
        </w:rPr>
        <w:t>.</w:t>
      </w:r>
      <w:r w:rsidRPr="009F1980">
        <w:rPr>
          <w:i/>
          <w:sz w:val="20"/>
          <w:szCs w:val="20"/>
          <w:lang w:val="en-US"/>
        </w:rPr>
        <w:t>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AC3" w:rsidRDefault="00326AC3" w:rsidP="009F1980">
      <w:pPr>
        <w:spacing w:after="0" w:line="240" w:lineRule="auto"/>
      </w:pPr>
      <w:r>
        <w:separator/>
      </w:r>
    </w:p>
  </w:footnote>
  <w:footnote w:type="continuationSeparator" w:id="0">
    <w:p w:rsidR="00326AC3" w:rsidRDefault="00326AC3" w:rsidP="009F1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EC2"/>
    <w:rsid w:val="00326AC3"/>
    <w:rsid w:val="003A2EE7"/>
    <w:rsid w:val="006110F2"/>
    <w:rsid w:val="00647EC2"/>
    <w:rsid w:val="00977C91"/>
    <w:rsid w:val="009C16A9"/>
    <w:rsid w:val="009F1980"/>
    <w:rsid w:val="00B9386D"/>
    <w:rsid w:val="00C43050"/>
    <w:rsid w:val="00DD0621"/>
    <w:rsid w:val="00FA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7E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F1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19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1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198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1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isthom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1587</Words>
  <Characters>9048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дома с земельным участком</dc:title>
  <dc:subject/>
  <dc:creator>Константин</dc:creator>
  <cp:keywords/>
  <dc:description/>
  <cp:lastModifiedBy>punsh</cp:lastModifiedBy>
  <cp:revision>2</cp:revision>
  <dcterms:created xsi:type="dcterms:W3CDTF">2016-04-05T09:41:00Z</dcterms:created>
  <dcterms:modified xsi:type="dcterms:W3CDTF">2016-04-05T09:41:00Z</dcterms:modified>
</cp:coreProperties>
</file>