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0E0D">
      <w:pPr>
        <w:pStyle w:val="3"/>
      </w:pPr>
      <w:r>
        <w:t>Унифицированная форма № Т-61</w:t>
      </w:r>
    </w:p>
    <w:p w:rsidR="00000000" w:rsidRDefault="00E70E0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000000" w:rsidRDefault="00E70E0D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669"/>
        <w:gridCol w:w="616"/>
        <w:gridCol w:w="259"/>
        <w:gridCol w:w="707"/>
        <w:gridCol w:w="17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E70E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70E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70E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0E0D">
            <w:pPr>
              <w:ind w:right="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70E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E70E0D">
      <w:pPr>
        <w:rPr>
          <w:sz w:val="20"/>
          <w:szCs w:val="20"/>
        </w:rPr>
      </w:pPr>
    </w:p>
    <w:p w:rsidR="00000000" w:rsidRDefault="00E70E0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408"/>
        <w:gridCol w:w="1708"/>
        <w:gridCol w:w="17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0E0D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70E0D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/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70E0D">
            <w:pPr>
              <w:pStyle w:val="4"/>
            </w:pPr>
            <w:r>
              <w:t>ЗАПИСКА-РАСЧЕТ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E70E0D">
      <w:pPr>
        <w:pStyle w:val="a6"/>
      </w:pPr>
      <w:r>
        <w:t>при п</w:t>
      </w:r>
      <w:r>
        <w:t>рекращении (расторжении)</w:t>
      </w:r>
      <w:r>
        <w:br/>
        <w:t>трудового договора с работником (увольнении)</w:t>
      </w:r>
    </w:p>
    <w:p w:rsidR="00000000" w:rsidRDefault="00E70E0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7"/>
        <w:gridCol w:w="17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E70E0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70E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70E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E70E0D">
      <w:pPr>
        <w:rPr>
          <w:sz w:val="20"/>
          <w:szCs w:val="20"/>
        </w:rPr>
      </w:pPr>
    </w:p>
    <w:p w:rsidR="00000000" w:rsidRDefault="00E70E0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54"/>
        <w:gridCol w:w="375"/>
        <w:gridCol w:w="142"/>
        <w:gridCol w:w="1370"/>
        <w:gridCol w:w="331"/>
        <w:gridCol w:w="283"/>
        <w:gridCol w:w="13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 прекраще</w:t>
            </w:r>
            <w:r>
              <w:rPr>
                <w:sz w:val="20"/>
                <w:szCs w:val="20"/>
              </w:rPr>
              <w:t xml:space="preserve">н (работник уволен) </w:t>
            </w:r>
            <w:proofErr w:type="gramStart"/>
            <w:r>
              <w:rPr>
                <w:sz w:val="14"/>
                <w:szCs w:val="14"/>
              </w:rPr>
              <w:t>ненужное</w:t>
            </w:r>
            <w:proofErr w:type="gramEnd"/>
            <w:r>
              <w:rPr>
                <w:sz w:val="14"/>
                <w:szCs w:val="14"/>
              </w:rPr>
              <w:t xml:space="preserve"> зачеркнуть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000000" w:rsidRDefault="00E70E0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основание прекращения (расторжения) трудового договора (увольнения)</w:t>
            </w:r>
          </w:p>
        </w:tc>
      </w:tr>
    </w:tbl>
    <w:p w:rsidR="00000000" w:rsidRDefault="00E70E0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10"/>
        <w:gridCol w:w="339"/>
        <w:gridCol w:w="220"/>
        <w:gridCol w:w="1339"/>
        <w:gridCol w:w="284"/>
        <w:gridCol w:w="389"/>
        <w:gridCol w:w="1047"/>
        <w:gridCol w:w="2551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tabs>
                <w:tab w:val="left" w:pos="369"/>
              </w:tabs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приказом (распоряжением)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tabs>
                <w:tab w:val="left" w:pos="763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ab/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E70E0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418"/>
        <w:gridCol w:w="2983"/>
        <w:gridCol w:w="135"/>
        <w:gridCol w:w="19"/>
        <w:gridCol w:w="179"/>
        <w:gridCol w:w="196"/>
        <w:gridCol w:w="142"/>
        <w:gridCol w:w="31"/>
        <w:gridCol w:w="106"/>
        <w:gridCol w:w="1233"/>
        <w:gridCol w:w="79"/>
        <w:gridCol w:w="535"/>
        <w:gridCol w:w="3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ind w:left="57" w:righ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Использованы</w:t>
            </w:r>
            <w:proofErr w:type="gramEnd"/>
            <w:r>
              <w:rPr>
                <w:sz w:val="20"/>
                <w:szCs w:val="20"/>
              </w:rPr>
              <w:t xml:space="preserve"> авансом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дней отпуска за период работы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0E0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использованы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000000" w:rsidRDefault="00E70E0D">
      <w:pPr>
        <w:rPr>
          <w:sz w:val="20"/>
          <w:szCs w:val="20"/>
        </w:rPr>
      </w:pPr>
    </w:p>
    <w:p w:rsidR="00000000" w:rsidRDefault="00E70E0D">
      <w:pPr>
        <w:rPr>
          <w:sz w:val="20"/>
          <w:szCs w:val="20"/>
        </w:rPr>
      </w:pPr>
    </w:p>
    <w:p w:rsidR="00000000" w:rsidRDefault="00E70E0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960"/>
        <w:gridCol w:w="126"/>
        <w:gridCol w:w="2289"/>
        <w:gridCol w:w="101"/>
        <w:gridCol w:w="24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pStyle w:val="2"/>
            </w:pPr>
            <w:r>
              <w:t>Работник кадровой службы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0E0D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70E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0E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70E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0E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70E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000000" w:rsidRDefault="00E70E0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42"/>
        <w:gridCol w:w="283"/>
        <w:gridCol w:w="142"/>
        <w:gridCol w:w="1559"/>
        <w:gridCol w:w="284"/>
        <w:gridCol w:w="425"/>
        <w:gridCol w:w="41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000000" w:rsidRDefault="00E70E0D">
      <w:pPr>
        <w:rPr>
          <w:sz w:val="20"/>
          <w:szCs w:val="20"/>
        </w:rPr>
      </w:pPr>
    </w:p>
    <w:p w:rsidR="00000000" w:rsidRDefault="00E70E0D">
      <w:pPr>
        <w:rPr>
          <w:sz w:val="20"/>
          <w:szCs w:val="20"/>
        </w:rPr>
      </w:pPr>
    </w:p>
    <w:p w:rsidR="00000000" w:rsidRDefault="00E70E0D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Оборотная сторона формы № Т-61</w:t>
      </w:r>
    </w:p>
    <w:p w:rsidR="00000000" w:rsidRDefault="00E70E0D">
      <w:pPr>
        <w:pStyle w:val="5"/>
      </w:pPr>
      <w:r>
        <w:t>Расчет оплаты отпуска</w:t>
      </w:r>
    </w:p>
    <w:p w:rsidR="00000000" w:rsidRDefault="00E70E0D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7"/>
        <w:gridCol w:w="1347"/>
        <w:gridCol w:w="1701"/>
        <w:gridCol w:w="567"/>
        <w:gridCol w:w="1559"/>
        <w:gridCol w:w="1559"/>
        <w:gridCol w:w="15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</w:t>
            </w:r>
            <w:r>
              <w:rPr>
                <w:sz w:val="20"/>
                <w:szCs w:val="20"/>
              </w:rPr>
              <w:br/>
              <w:t>учитываемые при</w:t>
            </w:r>
            <w:r>
              <w:rPr>
                <w:sz w:val="20"/>
                <w:szCs w:val="20"/>
              </w:rPr>
              <w:br/>
              <w:t>исчислении</w:t>
            </w:r>
            <w:r>
              <w:rPr>
                <w:sz w:val="20"/>
                <w:szCs w:val="20"/>
              </w:rPr>
              <w:br/>
              <w:t>среднего</w:t>
            </w:r>
            <w:r>
              <w:rPr>
                <w:sz w:val="20"/>
                <w:szCs w:val="20"/>
              </w:rPr>
              <w:br/>
              <w:t>заработка,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</w:t>
            </w:r>
            <w:r>
              <w:rPr>
                <w:sz w:val="20"/>
                <w:szCs w:val="20"/>
              </w:rPr>
              <w:t>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  <w:r>
              <w:rPr>
                <w:sz w:val="20"/>
                <w:szCs w:val="20"/>
              </w:rPr>
              <w:br/>
              <w:t>дневной</w:t>
            </w:r>
            <w:r>
              <w:rPr>
                <w:sz w:val="20"/>
                <w:szCs w:val="20"/>
              </w:rPr>
              <w:br/>
              <w:t>(часовой)</w:t>
            </w:r>
            <w:r>
              <w:rPr>
                <w:sz w:val="20"/>
                <w:szCs w:val="20"/>
              </w:rPr>
              <w:br/>
              <w:t>заработок,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</w:t>
            </w:r>
            <w:r>
              <w:rPr>
                <w:sz w:val="20"/>
                <w:szCs w:val="20"/>
              </w:rPr>
              <w:br/>
              <w:t>дней</w:t>
            </w:r>
            <w:r>
              <w:rPr>
                <w:sz w:val="20"/>
                <w:szCs w:val="20"/>
              </w:rPr>
              <w:br/>
              <w:t>расчетного</w:t>
            </w:r>
            <w:r>
              <w:rPr>
                <w:sz w:val="20"/>
                <w:szCs w:val="20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  <w:r>
              <w:rPr>
                <w:sz w:val="20"/>
                <w:szCs w:val="20"/>
              </w:rPr>
              <w:br/>
              <w:t>расчетного</w:t>
            </w:r>
            <w:r>
              <w:rPr>
                <w:sz w:val="20"/>
                <w:szCs w:val="20"/>
              </w:rPr>
              <w:br/>
              <w:t>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 отпуска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 отпуск,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</w:t>
            </w:r>
            <w:r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br/>
              <w:t>авансом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br/>
              <w:t>использовано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E70E0D">
      <w:pPr>
        <w:rPr>
          <w:sz w:val="20"/>
          <w:szCs w:val="20"/>
        </w:rPr>
      </w:pPr>
    </w:p>
    <w:p w:rsidR="00000000" w:rsidRDefault="00E70E0D">
      <w:pPr>
        <w:pStyle w:val="5"/>
      </w:pPr>
      <w:r>
        <w:t>Расчет выплат</w:t>
      </w:r>
    </w:p>
    <w:p w:rsidR="00000000" w:rsidRDefault="00E70E0D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Удержано,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Прич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>тается</w:t>
            </w:r>
            <w:r>
              <w:rPr>
                <w:sz w:val="20"/>
                <w:szCs w:val="20"/>
              </w:rPr>
              <w:br/>
              <w:t>к выплате</w:t>
            </w:r>
            <w:r>
              <w:rPr>
                <w:sz w:val="20"/>
                <w:szCs w:val="20"/>
              </w:rPr>
              <w:br/>
              <w:t xml:space="preserve">сумма,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</w:t>
            </w:r>
            <w:r>
              <w:rPr>
                <w:sz w:val="20"/>
                <w:szCs w:val="20"/>
              </w:rPr>
              <w:br/>
              <w:t>доходы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proofErr w:type="spellStart"/>
            <w:r>
              <w:rPr>
                <w:sz w:val="20"/>
                <w:szCs w:val="20"/>
              </w:rPr>
              <w:t>орг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низацией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рабо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ником</w:t>
            </w:r>
            <w:proofErr w:type="spellEnd"/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E70E0D">
      <w:pPr>
        <w:rPr>
          <w:sz w:val="20"/>
          <w:szCs w:val="20"/>
        </w:rPr>
      </w:pPr>
    </w:p>
    <w:p w:rsidR="00000000" w:rsidRDefault="00E70E0D">
      <w:pPr>
        <w:rPr>
          <w:sz w:val="20"/>
          <w:szCs w:val="20"/>
        </w:rPr>
      </w:pPr>
    </w:p>
    <w:p w:rsidR="00000000" w:rsidRDefault="00E70E0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50"/>
        <w:gridCol w:w="3941"/>
        <w:gridCol w:w="2489"/>
        <w:gridCol w:w="142"/>
        <w:gridCol w:w="283"/>
        <w:gridCol w:w="142"/>
        <w:gridCol w:w="425"/>
        <w:gridCol w:w="142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выплате сумма</w:t>
            </w:r>
          </w:p>
        </w:tc>
        <w:tc>
          <w:tcPr>
            <w:tcW w:w="79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9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прописью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ind w:lef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цифрами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tabs>
                <w:tab w:val="left" w:pos="475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E70E0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33"/>
        <w:gridCol w:w="1377"/>
        <w:gridCol w:w="425"/>
        <w:gridCol w:w="142"/>
        <w:gridCol w:w="283"/>
        <w:gridCol w:w="142"/>
        <w:gridCol w:w="1559"/>
        <w:gridCol w:w="284"/>
        <w:gridCol w:w="425"/>
        <w:gridCol w:w="6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0E0D">
            <w:pPr>
              <w:tabs>
                <w:tab w:val="right" w:pos="210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платежной ведомости (расходному ордеру) 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tabs>
                <w:tab w:val="right" w:pos="21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000000" w:rsidRDefault="00E70E0D">
      <w:pPr>
        <w:rPr>
          <w:sz w:val="20"/>
          <w:szCs w:val="20"/>
        </w:rPr>
      </w:pPr>
    </w:p>
    <w:p w:rsidR="00000000" w:rsidRDefault="00E70E0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8"/>
        <w:gridCol w:w="1887"/>
        <w:gridCol w:w="327"/>
        <w:gridCol w:w="6096"/>
        <w:gridCol w:w="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pStyle w:val="2"/>
            </w:pPr>
            <w:r>
              <w:t>Бухгалтер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0E0D">
            <w:pPr>
              <w:jc w:val="right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0E0D">
            <w:pPr>
              <w:rPr>
                <w:sz w:val="14"/>
                <w:szCs w:val="1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70E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0E0D">
            <w:pPr>
              <w:rPr>
                <w:sz w:val="14"/>
                <w:szCs w:val="1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70E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0E0D">
            <w:pPr>
              <w:rPr>
                <w:sz w:val="14"/>
                <w:szCs w:val="14"/>
              </w:rPr>
            </w:pPr>
          </w:p>
        </w:tc>
      </w:tr>
    </w:tbl>
    <w:p w:rsidR="00E70E0D" w:rsidRDefault="00E70E0D">
      <w:pPr>
        <w:rPr>
          <w:sz w:val="20"/>
          <w:szCs w:val="20"/>
        </w:rPr>
      </w:pPr>
    </w:p>
    <w:sectPr w:rsidR="00E70E0D">
      <w:footerReference w:type="default" r:id="rId6"/>
      <w:pgSz w:w="11906" w:h="16838" w:code="9"/>
      <w:pgMar w:top="1134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0D" w:rsidRDefault="00E70E0D" w:rsidP="00B052C9">
      <w:r>
        <w:separator/>
      </w:r>
    </w:p>
  </w:endnote>
  <w:endnote w:type="continuationSeparator" w:id="0">
    <w:p w:rsidR="00E70E0D" w:rsidRDefault="00E70E0D" w:rsidP="00B05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FE" w:rsidRDefault="000B0BFE">
    <w:pPr>
      <w:pStyle w:val="a4"/>
    </w:pPr>
    <w:r>
      <w:rPr>
        <w:i/>
        <w:sz w:val="22"/>
        <w:szCs w:val="22"/>
      </w:rPr>
      <w:t>О</w:t>
    </w:r>
    <w:r w:rsidRPr="004A25C8">
      <w:rPr>
        <w:i/>
        <w:sz w:val="22"/>
        <w:szCs w:val="22"/>
      </w:rPr>
      <w:t xml:space="preserve">бразцы документов и </w:t>
    </w:r>
    <w:r>
      <w:rPr>
        <w:i/>
        <w:sz w:val="22"/>
        <w:szCs w:val="22"/>
      </w:rPr>
      <w:t xml:space="preserve">бесплатные юридические </w:t>
    </w:r>
    <w:r w:rsidRPr="004A25C8">
      <w:rPr>
        <w:i/>
        <w:sz w:val="22"/>
        <w:szCs w:val="22"/>
      </w:rPr>
      <w:t xml:space="preserve">консультации на сайте </w:t>
    </w:r>
    <w:hyperlink r:id="rId1" w:history="1">
      <w:r w:rsidRPr="004A25C8">
        <w:rPr>
          <w:i/>
          <w:sz w:val="22"/>
          <w:szCs w:val="22"/>
          <w:lang w:val="en-US"/>
        </w:rPr>
        <w:t>http</w:t>
      </w:r>
      <w:r w:rsidRPr="004A25C8">
        <w:rPr>
          <w:i/>
          <w:sz w:val="22"/>
          <w:szCs w:val="22"/>
        </w:rPr>
        <w:t>://</w:t>
      </w:r>
      <w:r w:rsidRPr="004A25C8">
        <w:rPr>
          <w:i/>
          <w:sz w:val="22"/>
          <w:szCs w:val="22"/>
          <w:lang w:val="en-US"/>
        </w:rPr>
        <w:t>www</w:t>
      </w:r>
      <w:r w:rsidRPr="004A25C8">
        <w:rPr>
          <w:i/>
          <w:sz w:val="22"/>
          <w:szCs w:val="22"/>
        </w:rPr>
        <w:t>.</w:t>
      </w:r>
      <w:proofErr w:type="spellStart"/>
      <w:r w:rsidRPr="004A25C8">
        <w:rPr>
          <w:i/>
          <w:sz w:val="22"/>
          <w:szCs w:val="22"/>
          <w:lang w:val="en-US"/>
        </w:rPr>
        <w:t>uristhome</w:t>
      </w:r>
      <w:proofErr w:type="spellEnd"/>
      <w:r w:rsidRPr="004A25C8">
        <w:rPr>
          <w:i/>
          <w:sz w:val="22"/>
          <w:szCs w:val="22"/>
        </w:rPr>
        <w:t>.</w:t>
      </w:r>
      <w:proofErr w:type="spellStart"/>
      <w:r w:rsidRPr="004A25C8">
        <w:rPr>
          <w:i/>
          <w:sz w:val="22"/>
          <w:szCs w:val="22"/>
          <w:lang w:val="en-US"/>
        </w:rPr>
        <w:t>ru</w:t>
      </w:r>
      <w:proofErr w:type="spellEnd"/>
    </w:hyperlink>
  </w:p>
  <w:p w:rsidR="000B0BFE" w:rsidRDefault="000B0B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0D" w:rsidRDefault="00E70E0D" w:rsidP="00B052C9">
      <w:r>
        <w:separator/>
      </w:r>
    </w:p>
  </w:footnote>
  <w:footnote w:type="continuationSeparator" w:id="0">
    <w:p w:rsidR="00E70E0D" w:rsidRDefault="00E70E0D" w:rsidP="00B05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B0BFE"/>
    <w:rsid w:val="000B0BFE"/>
    <w:rsid w:val="00E7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semiHidden/>
    <w:pPr>
      <w:ind w:left="1701" w:firstLine="851"/>
    </w:pPr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0B0BF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0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Т-61</vt:lpstr>
    </vt:vector>
  </TitlesOfParts>
  <Company>garant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Т-61</dc:title>
  <dc:creator>garant</dc:creator>
  <cp:lastModifiedBy>User</cp:lastModifiedBy>
  <cp:revision>2</cp:revision>
  <cp:lastPrinted>2004-04-02T11:31:00Z</cp:lastPrinted>
  <dcterms:created xsi:type="dcterms:W3CDTF">2016-01-27T13:13:00Z</dcterms:created>
  <dcterms:modified xsi:type="dcterms:W3CDTF">2016-01-27T13:13:00Z</dcterms:modified>
</cp:coreProperties>
</file>